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5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990"/>
        <w:gridCol w:w="1194"/>
        <w:gridCol w:w="1194"/>
        <w:gridCol w:w="1194"/>
        <w:gridCol w:w="1197"/>
        <w:gridCol w:w="913"/>
      </w:tblGrid>
      <w:tr w:rsidR="00502C52" w14:paraId="432FE8CE" w14:textId="77777777" w:rsidTr="00524140">
        <w:trPr>
          <w:trHeight w:val="607"/>
        </w:trPr>
        <w:tc>
          <w:tcPr>
            <w:tcW w:w="27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18905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规格型号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25F4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D23AC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市场含税单价（元）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E35E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集采含税单价（元）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</w:tcBorders>
            <w:vAlign w:val="center"/>
          </w:tcPr>
          <w:p w14:paraId="6C16D68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税率</w:t>
            </w:r>
          </w:p>
        </w:tc>
      </w:tr>
      <w:tr w:rsidR="00502C52" w14:paraId="0DAB8111" w14:textId="77777777" w:rsidTr="00524140">
        <w:trPr>
          <w:trHeight w:val="607"/>
        </w:trPr>
        <w:tc>
          <w:tcPr>
            <w:tcW w:w="2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30DDD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7A7C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B9A7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预付款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18AA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月结算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187E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预付款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6A0B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月结算</w:t>
            </w:r>
          </w:p>
        </w:tc>
        <w:tc>
          <w:tcPr>
            <w:tcW w:w="913" w:type="dxa"/>
            <w:vMerge/>
            <w:tcBorders>
              <w:left w:val="single" w:sz="4" w:space="0" w:color="000000"/>
            </w:tcBorders>
            <w:vAlign w:val="center"/>
          </w:tcPr>
          <w:p w14:paraId="10CFC45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2F621EF4" w14:textId="77777777" w:rsidTr="00524140">
        <w:trPr>
          <w:trHeight w:val="484"/>
        </w:trPr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325A6" w14:textId="77777777" w:rsidR="00502C52" w:rsidRDefault="00502C52" w:rsidP="0052414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40*60*3000/4000（mm）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7F4D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7F9E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9DB3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AD85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97C6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1765971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424EDD1C" w14:textId="77777777" w:rsidTr="00524140">
        <w:trPr>
          <w:trHeight w:val="484"/>
        </w:trPr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A490F" w14:textId="77777777" w:rsidR="00502C52" w:rsidRDefault="00502C52" w:rsidP="0052414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45*65*3000/4000（mm）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1BD2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2994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EE1E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E369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0EB2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615984F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5413FE42" w14:textId="77777777" w:rsidTr="00524140">
        <w:trPr>
          <w:trHeight w:val="494"/>
        </w:trPr>
        <w:tc>
          <w:tcPr>
            <w:tcW w:w="27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54BCB" w14:textId="77777777" w:rsidR="00502C52" w:rsidRDefault="00502C52" w:rsidP="0052414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50*70*3000/4000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（mm）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995AC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FA2A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0B3B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B70C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1B74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6F81728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1E0E19FF" w14:textId="77777777" w:rsidR="00502C52" w:rsidRDefault="00502C52" w:rsidP="00502C52">
      <w:pPr>
        <w:jc w:val="center"/>
        <w:rPr>
          <w:rFonts w:ascii="仿宋_GB2312" w:eastAsia="仿宋_GB2312" w:hAnsi="仿宋_GB2312" w:cs="仿宋_GB2312" w:hint="eastAsia"/>
          <w:b/>
          <w:bCs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厂家名称</w:t>
      </w:r>
      <w:r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 xml:space="preserve">） </w:t>
      </w:r>
      <w:r>
        <w:rPr>
          <w:rFonts w:ascii="仿宋" w:eastAsia="仿宋" w:hAnsi="仿宋" w:cs="仿宋" w:hint="eastAsia"/>
          <w:b/>
          <w:bCs/>
          <w:szCs w:val="28"/>
        </w:rPr>
        <w:t>方木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价格申报表（陕西省内）</w:t>
      </w:r>
    </w:p>
    <w:p w14:paraId="1E081452" w14:textId="77777777" w:rsidR="00502C52" w:rsidRDefault="00502C52" w:rsidP="00502C52">
      <w:pPr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</w:p>
    <w:p w14:paraId="3700489C" w14:textId="77777777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、报价含装车费，不含卸费。</w:t>
      </w:r>
    </w:p>
    <w:p w14:paraId="20EE52B4" w14:textId="77777777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2、俄罗斯一带一路货源，截面尺寸负公差≤2</w:t>
      </w:r>
      <w:r>
        <w:rPr>
          <w:rFonts w:ascii="仿宋_GB2312" w:eastAsia="仿宋_GB2312" w:hAnsi="仿宋_GB2312" w:cs="仿宋_GB2312"/>
          <w:b/>
          <w:bCs/>
          <w:sz w:val="24"/>
        </w:rPr>
        <w:t>mm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。无表皮，9</w:t>
      </w:r>
      <w:r>
        <w:rPr>
          <w:rFonts w:ascii="仿宋_GB2312" w:eastAsia="仿宋_GB2312" w:hAnsi="仿宋_GB2312" w:cs="仿宋_GB2312"/>
          <w:b/>
          <w:bCs/>
          <w:sz w:val="24"/>
        </w:rPr>
        <w:t>5</w:t>
      </w:r>
      <w:r>
        <w:rPr>
          <w:rFonts w:ascii="仿宋_GB2312" w:eastAsia="仿宋_GB2312" w:hAnsi="仿宋_GB2312" w:cs="仿宋_GB2312" w:hint="eastAsia"/>
          <w:b/>
          <w:bCs/>
          <w:sz w:val="24"/>
        </w:rPr>
        <w:t>%以上精方。</w:t>
      </w:r>
    </w:p>
    <w:p w14:paraId="71E7888C" w14:textId="77777777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长度负公差≤3</w:t>
      </w:r>
      <w:r>
        <w:rPr>
          <w:rFonts w:ascii="仿宋_GB2312" w:eastAsia="仿宋_GB2312" w:hAnsi="仿宋_GB2312" w:cs="仿宋_GB2312"/>
          <w:b/>
          <w:bCs/>
          <w:sz w:val="24"/>
        </w:rPr>
        <w:t>0mm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。材质：樟子松、白松、铁杉、花旗。</w:t>
      </w:r>
    </w:p>
    <w:p w14:paraId="5A6E55CC" w14:textId="77777777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3、其他规格以双方协商确定。</w:t>
      </w:r>
    </w:p>
    <w:p w14:paraId="01AAFFCF" w14:textId="3B9D2E6F" w:rsidR="00FF1647" w:rsidRDefault="00FF1647"/>
    <w:p w14:paraId="2E380F70" w14:textId="49AD9DEA" w:rsidR="00502C52" w:rsidRDefault="00502C52" w:rsidP="00502C52">
      <w:pPr>
        <w:jc w:val="center"/>
        <w:rPr>
          <w:rFonts w:ascii="仿宋_GB2312" w:eastAsia="仿宋_GB2312" w:hAnsi="仿宋_GB2312" w:cs="仿宋_GB2312"/>
          <w:b/>
          <w:bCs/>
          <w:szCs w:val="28"/>
        </w:rPr>
      </w:pPr>
      <w:bookmarkStart w:id="0" w:name="_Hlk87256978"/>
      <w:r>
        <w:rPr>
          <w:rFonts w:ascii="仿宋_GB2312" w:eastAsia="仿宋_GB2312" w:hAnsi="仿宋_GB2312" w:cs="仿宋_GB2312" w:hint="eastAsia"/>
          <w:b/>
          <w:bCs/>
          <w:szCs w:val="28"/>
        </w:rPr>
        <w:t>二、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厂家名称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 xml:space="preserve">） 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镜面板价格申报表（陕西省内）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09"/>
        <w:gridCol w:w="1265"/>
        <w:gridCol w:w="1163"/>
        <w:gridCol w:w="1163"/>
        <w:gridCol w:w="1163"/>
        <w:gridCol w:w="1163"/>
        <w:gridCol w:w="809"/>
      </w:tblGrid>
      <w:tr w:rsidR="00502C52" w:rsidRPr="00502C52" w14:paraId="0CCAC4C4" w14:textId="77777777" w:rsidTr="00524140">
        <w:trPr>
          <w:trHeight w:val="684"/>
          <w:jc w:val="center"/>
        </w:trPr>
        <w:tc>
          <w:tcPr>
            <w:tcW w:w="2211" w:type="dxa"/>
            <w:vMerge w:val="restart"/>
            <w:vAlign w:val="center"/>
          </w:tcPr>
          <w:bookmarkEnd w:id="0"/>
          <w:p w14:paraId="5563E19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Merge w:val="restart"/>
            <w:vAlign w:val="center"/>
          </w:tcPr>
          <w:p w14:paraId="73D305D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1265" w:type="dxa"/>
            <w:vMerge w:val="restart"/>
            <w:vAlign w:val="center"/>
          </w:tcPr>
          <w:p w14:paraId="0193359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周转次数</w:t>
            </w:r>
          </w:p>
        </w:tc>
        <w:tc>
          <w:tcPr>
            <w:tcW w:w="2326" w:type="dxa"/>
            <w:gridSpan w:val="2"/>
            <w:vAlign w:val="center"/>
          </w:tcPr>
          <w:p w14:paraId="077A9AE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市场含税单价（元）</w:t>
            </w:r>
          </w:p>
        </w:tc>
        <w:tc>
          <w:tcPr>
            <w:tcW w:w="2326" w:type="dxa"/>
            <w:gridSpan w:val="2"/>
            <w:vAlign w:val="center"/>
          </w:tcPr>
          <w:p w14:paraId="05961FC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集采含税单价（元）</w:t>
            </w:r>
          </w:p>
        </w:tc>
        <w:tc>
          <w:tcPr>
            <w:tcW w:w="809" w:type="dxa"/>
            <w:vMerge w:val="restart"/>
            <w:vAlign w:val="center"/>
          </w:tcPr>
          <w:p w14:paraId="6B4D3A8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税率</w:t>
            </w:r>
          </w:p>
        </w:tc>
      </w:tr>
      <w:tr w:rsidR="00502C52" w:rsidRPr="00502C52" w14:paraId="12F88361" w14:textId="77777777" w:rsidTr="00524140">
        <w:trPr>
          <w:trHeight w:val="684"/>
          <w:jc w:val="center"/>
        </w:trPr>
        <w:tc>
          <w:tcPr>
            <w:tcW w:w="2211" w:type="dxa"/>
            <w:vMerge/>
            <w:vAlign w:val="center"/>
          </w:tcPr>
          <w:p w14:paraId="59EB572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47BB66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912817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5FC799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预付款</w:t>
            </w:r>
          </w:p>
        </w:tc>
        <w:tc>
          <w:tcPr>
            <w:tcW w:w="1163" w:type="dxa"/>
            <w:vAlign w:val="center"/>
          </w:tcPr>
          <w:p w14:paraId="61D219E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月结算</w:t>
            </w:r>
          </w:p>
        </w:tc>
        <w:tc>
          <w:tcPr>
            <w:tcW w:w="1163" w:type="dxa"/>
            <w:vAlign w:val="center"/>
          </w:tcPr>
          <w:p w14:paraId="5439AB8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预付款</w:t>
            </w:r>
          </w:p>
        </w:tc>
        <w:tc>
          <w:tcPr>
            <w:tcW w:w="1163" w:type="dxa"/>
            <w:vAlign w:val="center"/>
          </w:tcPr>
          <w:p w14:paraId="4375713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月结算</w:t>
            </w:r>
          </w:p>
        </w:tc>
        <w:tc>
          <w:tcPr>
            <w:tcW w:w="809" w:type="dxa"/>
            <w:vMerge/>
            <w:vAlign w:val="center"/>
          </w:tcPr>
          <w:p w14:paraId="0B8546C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0BF3AC0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62D4E03A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</w:t>
            </w:r>
            <w:r w:rsidRPr="00502C5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（mm）</w:t>
            </w:r>
          </w:p>
        </w:tc>
        <w:tc>
          <w:tcPr>
            <w:tcW w:w="709" w:type="dxa"/>
            <w:vAlign w:val="center"/>
          </w:tcPr>
          <w:p w14:paraId="1BAAEF8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7B4F64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4459A80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E9046B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FF5FEC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B3CBEE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474D29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2D8AB603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33DC06D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9" w:type="dxa"/>
            <w:vAlign w:val="center"/>
          </w:tcPr>
          <w:p w14:paraId="030BE5E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7A805DC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299AB3B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EECB61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A13597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35B14E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83D950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5ABB34F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3D7558B9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9" w:type="dxa"/>
            <w:vAlign w:val="center"/>
          </w:tcPr>
          <w:p w14:paraId="59D97D8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7B2B45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6DBC20F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49EE5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049391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41F73F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5B0409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9A444CC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270AA34F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9" w:type="dxa"/>
            <w:vAlign w:val="center"/>
          </w:tcPr>
          <w:p w14:paraId="5E27DDB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A71DBB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3D080A8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88986B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F02A70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3CE6B0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10EC707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5AF1163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0DF03AB4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9" w:type="dxa"/>
            <w:vAlign w:val="center"/>
          </w:tcPr>
          <w:p w14:paraId="5408B0C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6C72B4A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07888BB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C657FE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CE82A7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1B0F80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D273F2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4CAE2BD5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383AE8B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9" w:type="dxa"/>
            <w:vAlign w:val="center"/>
          </w:tcPr>
          <w:p w14:paraId="46FEA7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27DC53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1E044BD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5DF388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F8935D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DE350E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4A4431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7697EE34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0D474DA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9" w:type="dxa"/>
            <w:vAlign w:val="center"/>
          </w:tcPr>
          <w:p w14:paraId="0193AD4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196C689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6EF47DB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48777D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C0D1E5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E51C20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118D58E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BE678C1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3D9A36C1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9" w:type="dxa"/>
            <w:vAlign w:val="center"/>
          </w:tcPr>
          <w:p w14:paraId="6033595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2CF62BA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7AF66EF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B0C529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2C89EA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7B50E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6DC48E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B67A731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23B3309F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9" w:type="dxa"/>
            <w:vAlign w:val="center"/>
          </w:tcPr>
          <w:p w14:paraId="2C5D198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AAA359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3ED726B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EF434A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995017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46757A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B9983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6B79CDD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3285D932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9" w:type="dxa"/>
            <w:vAlign w:val="center"/>
          </w:tcPr>
          <w:p w14:paraId="53EA173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5688D6A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5AA0417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0FCB99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A69A32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1A44D2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730D06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4C1FFA4B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D09B2E2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582077D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70A1867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7FB0282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01E89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844C32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0FF379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A034FF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C2A7506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01D1F7B3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1830*915*15（mm）</w:t>
            </w:r>
          </w:p>
        </w:tc>
        <w:tc>
          <w:tcPr>
            <w:tcW w:w="709" w:type="dxa"/>
            <w:vAlign w:val="center"/>
          </w:tcPr>
          <w:p w14:paraId="6F18497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11C675D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05A327A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F34D8C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96D437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FC187F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E89EBD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9C3103C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3D824D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260A5F1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76EFC3E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673B9C7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4EE140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C838DC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DE437D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073DD28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A26C287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B52C3A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3128F98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BF935F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7298059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D1C63C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52C99F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B1C70C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D2045E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48D399B6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1C018897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01E1D0A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4F0DD78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611144F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E904F3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13BB86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B1D8BD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178AF48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5ECA8851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8BCBD92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7BC17DC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490413B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20次</w:t>
            </w:r>
          </w:p>
        </w:tc>
        <w:tc>
          <w:tcPr>
            <w:tcW w:w="1163" w:type="dxa"/>
            <w:vAlign w:val="center"/>
          </w:tcPr>
          <w:p w14:paraId="3C7613A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8DCA6E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3FC302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CD03D8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BD468F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CFD1713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1ADC700F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9" w:type="dxa"/>
            <w:vAlign w:val="center"/>
          </w:tcPr>
          <w:p w14:paraId="15C3A0C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CFAD38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30次</w:t>
            </w:r>
          </w:p>
        </w:tc>
        <w:tc>
          <w:tcPr>
            <w:tcW w:w="1163" w:type="dxa"/>
            <w:vAlign w:val="center"/>
          </w:tcPr>
          <w:p w14:paraId="0D91732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FFA7C5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781477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A0422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015BCE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3F7AA4E8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446B2B57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9" w:type="dxa"/>
            <w:vAlign w:val="center"/>
          </w:tcPr>
          <w:p w14:paraId="5E6A70C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474BF9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7DE7842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5C6E7F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ABE20B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AF8C29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144F40E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2EED3B14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F1525D5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9" w:type="dxa"/>
            <w:vAlign w:val="center"/>
          </w:tcPr>
          <w:p w14:paraId="4959362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7E7EF42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67690CF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422BA7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359430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26E03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19A139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6F9852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E0037D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9" w:type="dxa"/>
            <w:vAlign w:val="center"/>
          </w:tcPr>
          <w:p w14:paraId="496B418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2BE56C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4B14C02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61B7AA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73DD34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9E0217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66FB82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77501DC7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0D768EE7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9" w:type="dxa"/>
            <w:vAlign w:val="center"/>
          </w:tcPr>
          <w:p w14:paraId="1854E3F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BB9A55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6C07C53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1253F4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CF8285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730138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7A6B094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314DD603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793653C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9" w:type="dxa"/>
            <w:vAlign w:val="center"/>
          </w:tcPr>
          <w:p w14:paraId="4C9F981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2199CC3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243D615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1CBC88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1D9BEC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978FEA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1CD6FF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9D02D0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1218052A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3E8AC81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6D2AFE2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256542A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8BA35A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AA99B6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7BC177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5DDD20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235D7AAD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25CBD2F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6AD2AB2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2EFC295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1AC9ECE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F924A0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A2E24B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74443B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0E6DA9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7DC8C3E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5437F6D1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0204A41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716E87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14E19B6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E131A9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DF00A8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CD1B6C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45EA41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70F81961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1A10DA80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139B28F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427F0B4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1EE09F8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A55A84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324C31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5E394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DC746E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3320750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8F29C0A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0E592AF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0DD1040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2694DF1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83EEE3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1466A2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64669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7C1713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EEB2F09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F36CD5B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9" w:type="dxa"/>
            <w:vAlign w:val="center"/>
          </w:tcPr>
          <w:p w14:paraId="74711C4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256081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20次</w:t>
            </w:r>
          </w:p>
        </w:tc>
        <w:tc>
          <w:tcPr>
            <w:tcW w:w="1163" w:type="dxa"/>
            <w:vAlign w:val="center"/>
          </w:tcPr>
          <w:p w14:paraId="2981146D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7F96AA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67E107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D4B7A9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3AB551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0BBE32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4F785F82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57F4E62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692E3D8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63" w:type="dxa"/>
            <w:vAlign w:val="center"/>
          </w:tcPr>
          <w:p w14:paraId="2DFB82A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4D0A20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2E5B4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15B9B2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25C0F17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D7C9BEC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430674C2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69BA20A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2483745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63" w:type="dxa"/>
            <w:vAlign w:val="center"/>
          </w:tcPr>
          <w:p w14:paraId="621421D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9636AA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5FF8D4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7DC3D0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471F0E8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6BD676A1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0076688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5994DAE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E9FDF2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63" w:type="dxa"/>
            <w:vAlign w:val="center"/>
          </w:tcPr>
          <w:p w14:paraId="16401EA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4E3C2F5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0BAFAE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40378DB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E436DC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132B510A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1D91DF73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0035F40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30E0762F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63" w:type="dxa"/>
            <w:vAlign w:val="center"/>
          </w:tcPr>
          <w:p w14:paraId="2E22AC4A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03385220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2B354C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54C8A7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0DFC23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02C22967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7FD0ACEB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0386ADB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60C3AA3C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63" w:type="dxa"/>
            <w:vAlign w:val="center"/>
          </w:tcPr>
          <w:p w14:paraId="4D66AEB1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7488F8B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5B7C02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529CE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D5A7834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02C52" w:rsidRPr="00502C52" w14:paraId="1CAC60C0" w14:textId="77777777" w:rsidTr="00524140">
        <w:trPr>
          <w:cantSplit/>
          <w:trHeight w:val="493"/>
          <w:jc w:val="center"/>
        </w:trPr>
        <w:tc>
          <w:tcPr>
            <w:tcW w:w="2211" w:type="dxa"/>
            <w:vAlign w:val="center"/>
          </w:tcPr>
          <w:p w14:paraId="6DBB04F8" w14:textId="77777777" w:rsidR="00502C52" w:rsidRPr="00502C52" w:rsidRDefault="00502C52" w:rsidP="00502C52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9" w:type="dxa"/>
            <w:vAlign w:val="center"/>
          </w:tcPr>
          <w:p w14:paraId="3ABA92E9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265" w:type="dxa"/>
            <w:vAlign w:val="center"/>
          </w:tcPr>
          <w:p w14:paraId="22A2C5F2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25次</w:t>
            </w:r>
          </w:p>
        </w:tc>
        <w:tc>
          <w:tcPr>
            <w:tcW w:w="1163" w:type="dxa"/>
            <w:vAlign w:val="center"/>
          </w:tcPr>
          <w:p w14:paraId="59908B76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194310B3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3CE46CE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2232DDDE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14766278" w14:textId="77777777" w:rsidR="00502C52" w:rsidRPr="00502C52" w:rsidRDefault="00502C52" w:rsidP="00502C52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14:paraId="2D5D43C4" w14:textId="77777777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</w:p>
    <w:p w14:paraId="399EAA71" w14:textId="4C4926AB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、报价含装车费，不含卸费。</w:t>
      </w:r>
    </w:p>
    <w:p w14:paraId="16FD76A9" w14:textId="77777777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2、其他规格以双方协商确定。</w:t>
      </w:r>
    </w:p>
    <w:p w14:paraId="180B21FB" w14:textId="6DFD8147" w:rsidR="00502C52" w:rsidRDefault="00502C52"/>
    <w:p w14:paraId="7AEFDFA6" w14:textId="7ECE3174" w:rsidR="00502C52" w:rsidRDefault="00502C52" w:rsidP="00502C52">
      <w:pPr>
        <w:jc w:val="center"/>
        <w:rPr>
          <w:rFonts w:ascii="仿宋_GB2312" w:eastAsia="仿宋_GB2312" w:hAnsi="仿宋_GB2312" w:cs="仿宋_GB2312"/>
          <w:b/>
          <w:bCs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Cs w:val="28"/>
        </w:rPr>
        <w:lastRenderedPageBreak/>
        <w:t>三、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厂家名称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）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运费价格申报表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（陕西省内）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1771"/>
        <w:gridCol w:w="1771"/>
        <w:gridCol w:w="1771"/>
        <w:gridCol w:w="990"/>
      </w:tblGrid>
      <w:tr w:rsidR="00502C52" w14:paraId="0E30EFD2" w14:textId="77777777" w:rsidTr="00524140">
        <w:trPr>
          <w:trHeight w:val="684"/>
          <w:jc w:val="center"/>
        </w:trPr>
        <w:tc>
          <w:tcPr>
            <w:tcW w:w="2169" w:type="dxa"/>
            <w:vAlign w:val="center"/>
          </w:tcPr>
          <w:p w14:paraId="5F63D69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止运地</w:t>
            </w:r>
          </w:p>
        </w:tc>
        <w:tc>
          <w:tcPr>
            <w:tcW w:w="1771" w:type="dxa"/>
            <w:vAlign w:val="center"/>
          </w:tcPr>
          <w:p w14:paraId="142D5A3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半挂车运费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（元/车）</w:t>
            </w:r>
          </w:p>
        </w:tc>
        <w:tc>
          <w:tcPr>
            <w:tcW w:w="1771" w:type="dxa"/>
            <w:vAlign w:val="center"/>
          </w:tcPr>
          <w:p w14:paraId="2AEAE29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/>
                <w:sz w:val="24"/>
              </w:rPr>
              <w:t>.8</w:t>
            </w:r>
            <w:r>
              <w:rPr>
                <w:rFonts w:ascii="仿宋" w:eastAsia="仿宋" w:hAnsi="仿宋" w:cs="仿宋" w:hint="eastAsia"/>
                <w:sz w:val="24"/>
              </w:rPr>
              <w:t>米车运费（元/车）</w:t>
            </w:r>
          </w:p>
        </w:tc>
        <w:tc>
          <w:tcPr>
            <w:tcW w:w="1771" w:type="dxa"/>
            <w:vAlign w:val="center"/>
          </w:tcPr>
          <w:p w14:paraId="1004C42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/>
                <w:sz w:val="24"/>
              </w:rPr>
              <w:t>.2</w:t>
            </w:r>
            <w:r>
              <w:rPr>
                <w:rFonts w:ascii="仿宋" w:eastAsia="仿宋" w:hAnsi="仿宋" w:cs="仿宋" w:hint="eastAsia"/>
                <w:sz w:val="24"/>
              </w:rPr>
              <w:t>米车运费（元/车）</w:t>
            </w:r>
          </w:p>
        </w:tc>
        <w:tc>
          <w:tcPr>
            <w:tcW w:w="990" w:type="dxa"/>
            <w:vAlign w:val="center"/>
          </w:tcPr>
          <w:p w14:paraId="21E5F69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税率</w:t>
            </w:r>
          </w:p>
        </w:tc>
      </w:tr>
      <w:tr w:rsidR="00502C52" w14:paraId="3351D186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066D084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西安市区</w:t>
            </w:r>
          </w:p>
        </w:tc>
        <w:tc>
          <w:tcPr>
            <w:tcW w:w="1771" w:type="dxa"/>
            <w:vAlign w:val="center"/>
          </w:tcPr>
          <w:p w14:paraId="1FE3867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6A9D0E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BBF1F2D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1E1C00A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488F760D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64DFC6C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长安区</w:t>
            </w:r>
          </w:p>
        </w:tc>
        <w:tc>
          <w:tcPr>
            <w:tcW w:w="1771" w:type="dxa"/>
            <w:vAlign w:val="center"/>
          </w:tcPr>
          <w:p w14:paraId="77D912C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DB3859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B18A508" w14:textId="77777777" w:rsidR="00502C52" w:rsidRDefault="00502C52" w:rsidP="00524140">
            <w:pPr>
              <w:pStyle w:val="a3"/>
              <w:ind w:leftChars="0" w:left="0" w:right="196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B80001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5823DFB0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42B09D7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临潼区</w:t>
            </w:r>
          </w:p>
        </w:tc>
        <w:tc>
          <w:tcPr>
            <w:tcW w:w="1771" w:type="dxa"/>
            <w:vAlign w:val="center"/>
          </w:tcPr>
          <w:p w14:paraId="0C951E9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FC4651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C663CE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93C44B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34F923EB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7349554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高陵区</w:t>
            </w:r>
          </w:p>
        </w:tc>
        <w:tc>
          <w:tcPr>
            <w:tcW w:w="1771" w:type="dxa"/>
            <w:vAlign w:val="center"/>
          </w:tcPr>
          <w:p w14:paraId="5F5965AC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39E727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09935A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40AC81B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4F1A1C7D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54E3D16D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阎良区</w:t>
            </w:r>
          </w:p>
        </w:tc>
        <w:tc>
          <w:tcPr>
            <w:tcW w:w="1771" w:type="dxa"/>
            <w:vAlign w:val="center"/>
          </w:tcPr>
          <w:p w14:paraId="42E6216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19B7DD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536DD9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74DFF72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7E6CE3F9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37C3C89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鄠邑区</w:t>
            </w:r>
          </w:p>
        </w:tc>
        <w:tc>
          <w:tcPr>
            <w:tcW w:w="1771" w:type="dxa"/>
            <w:vAlign w:val="center"/>
          </w:tcPr>
          <w:p w14:paraId="6CF3393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9E8116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6F0B5C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B7B25F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3A44DC46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3272C6D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周至县</w:t>
            </w:r>
          </w:p>
        </w:tc>
        <w:tc>
          <w:tcPr>
            <w:tcW w:w="1771" w:type="dxa"/>
            <w:vAlign w:val="center"/>
          </w:tcPr>
          <w:p w14:paraId="7842D17C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66B88C5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66AB7D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571ACD5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026B8717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7EC3367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蓝田县</w:t>
            </w:r>
          </w:p>
        </w:tc>
        <w:tc>
          <w:tcPr>
            <w:tcW w:w="1771" w:type="dxa"/>
            <w:vAlign w:val="center"/>
          </w:tcPr>
          <w:p w14:paraId="220CF5D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64093D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673C125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1C58AD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732394FF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722A26F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咸阳市</w:t>
            </w:r>
          </w:p>
        </w:tc>
        <w:tc>
          <w:tcPr>
            <w:tcW w:w="1771" w:type="dxa"/>
            <w:vAlign w:val="center"/>
          </w:tcPr>
          <w:p w14:paraId="5624BE20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A9EA29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2D1952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D54393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19144D0E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3717E64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韩城市</w:t>
            </w:r>
          </w:p>
        </w:tc>
        <w:tc>
          <w:tcPr>
            <w:tcW w:w="1771" w:type="dxa"/>
            <w:vAlign w:val="center"/>
          </w:tcPr>
          <w:p w14:paraId="2AEB3F4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DE7C48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F6AAC2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1A5A665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136E6981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3ADCCFD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杨凌区</w:t>
            </w:r>
          </w:p>
        </w:tc>
        <w:tc>
          <w:tcPr>
            <w:tcW w:w="1771" w:type="dxa"/>
            <w:vAlign w:val="center"/>
          </w:tcPr>
          <w:p w14:paraId="441DC544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525A5F5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05C833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821CAD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0866D5C8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0DD2287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铜川市</w:t>
            </w:r>
          </w:p>
        </w:tc>
        <w:tc>
          <w:tcPr>
            <w:tcW w:w="1771" w:type="dxa"/>
            <w:vAlign w:val="center"/>
          </w:tcPr>
          <w:p w14:paraId="52675CA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25B7E4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6B08B91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48B2A4B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0B1550E5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6C241B7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渭南市</w:t>
            </w:r>
          </w:p>
        </w:tc>
        <w:tc>
          <w:tcPr>
            <w:tcW w:w="1771" w:type="dxa"/>
            <w:vAlign w:val="center"/>
          </w:tcPr>
          <w:p w14:paraId="403DAA5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8BBF7C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E1CC3DC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092CED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22BC17A5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4BCD054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延安市</w:t>
            </w:r>
          </w:p>
        </w:tc>
        <w:tc>
          <w:tcPr>
            <w:tcW w:w="1771" w:type="dxa"/>
            <w:vAlign w:val="center"/>
          </w:tcPr>
          <w:p w14:paraId="1351704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64E3A8D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229015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A2684A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74FEF355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24E3DD06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榆林市</w:t>
            </w:r>
          </w:p>
        </w:tc>
        <w:tc>
          <w:tcPr>
            <w:tcW w:w="1771" w:type="dxa"/>
            <w:vAlign w:val="center"/>
          </w:tcPr>
          <w:p w14:paraId="54A2FEF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C1CA7D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25EE57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4D95558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41757644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73C9F52B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安康市</w:t>
            </w:r>
          </w:p>
        </w:tc>
        <w:tc>
          <w:tcPr>
            <w:tcW w:w="1771" w:type="dxa"/>
            <w:vAlign w:val="center"/>
          </w:tcPr>
          <w:p w14:paraId="25CF650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063F23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54F3F88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C45164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41F37FCD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5246F6ED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商洛市</w:t>
            </w:r>
          </w:p>
        </w:tc>
        <w:tc>
          <w:tcPr>
            <w:tcW w:w="1771" w:type="dxa"/>
            <w:vAlign w:val="center"/>
          </w:tcPr>
          <w:p w14:paraId="077BD55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4B42C05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F09853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2B499C07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6C5EAD61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357AAB5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汉中市</w:t>
            </w:r>
          </w:p>
        </w:tc>
        <w:tc>
          <w:tcPr>
            <w:tcW w:w="1771" w:type="dxa"/>
            <w:vAlign w:val="center"/>
          </w:tcPr>
          <w:p w14:paraId="3E0C40EF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723F53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9839B32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8E5A103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502C52" w14:paraId="2E8AFD03" w14:textId="77777777" w:rsidTr="00524140">
        <w:trPr>
          <w:trHeight w:val="493"/>
          <w:jc w:val="center"/>
        </w:trPr>
        <w:tc>
          <w:tcPr>
            <w:tcW w:w="2169" w:type="dxa"/>
            <w:vAlign w:val="center"/>
          </w:tcPr>
          <w:p w14:paraId="072E5269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宝鸡市</w:t>
            </w:r>
          </w:p>
        </w:tc>
        <w:tc>
          <w:tcPr>
            <w:tcW w:w="1771" w:type="dxa"/>
            <w:vAlign w:val="center"/>
          </w:tcPr>
          <w:p w14:paraId="171C367A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0629FD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529BCE4E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3E466B31" w14:textId="77777777" w:rsidR="00502C52" w:rsidRDefault="00502C52" w:rsidP="00524140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25191723" w14:textId="77777777" w:rsidR="00502C52" w:rsidRDefault="00502C52" w:rsidP="00502C52">
      <w:pPr>
        <w:pStyle w:val="a3"/>
        <w:ind w:leftChars="0" w:left="482" w:rightChars="45" w:right="126" w:hangingChars="200" w:hanging="482"/>
        <w:rPr>
          <w:rFonts w:ascii="仿宋_GB2312" w:eastAsia="仿宋_GB2312" w:hAnsi="仿宋_GB2312" w:cs="仿宋_GB2312"/>
          <w:b/>
          <w:bCs/>
          <w:sz w:val="24"/>
        </w:rPr>
      </w:pPr>
    </w:p>
    <w:p w14:paraId="4E995249" w14:textId="77777777" w:rsidR="00502C52" w:rsidRDefault="00502C52" w:rsidP="00502C52">
      <w:pPr>
        <w:pStyle w:val="a3"/>
        <w:ind w:leftChars="0" w:left="482" w:rightChars="45" w:right="126" w:hangingChars="200" w:hanging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注：1、西安市区指三环以内；其他市区皆指主城区范围内。非主城区范围的，则根据出发到项目所在地的实际运输距离，参照主城区价格相应调整。</w:t>
      </w:r>
    </w:p>
    <w:p w14:paraId="6AF699AD" w14:textId="77777777" w:rsidR="00502C52" w:rsidRDefault="00502C52" w:rsidP="00502C52">
      <w:pPr>
        <w:pStyle w:val="a3"/>
        <w:ind w:leftChars="0" w:left="482" w:rightChars="45" w:right="126" w:hangingChars="200" w:hanging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</w:t>
      </w:r>
      <w:r>
        <w:rPr>
          <w:rFonts w:ascii="仿宋_GB2312" w:eastAsia="仿宋_GB2312" w:hAnsi="仿宋_GB2312" w:cs="仿宋_GB2312"/>
          <w:b/>
          <w:bCs/>
          <w:sz w:val="24"/>
        </w:rPr>
        <w:t xml:space="preserve">   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、运输装车推荐表如下：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3738"/>
        <w:gridCol w:w="2077"/>
      </w:tblGrid>
      <w:tr w:rsidR="00502C52" w14:paraId="47B696E5" w14:textId="77777777" w:rsidTr="00524140">
        <w:trPr>
          <w:trHeight w:val="567"/>
          <w:jc w:val="center"/>
        </w:trPr>
        <w:tc>
          <w:tcPr>
            <w:tcW w:w="2802" w:type="dxa"/>
            <w:vAlign w:val="center"/>
          </w:tcPr>
          <w:p w14:paraId="117275EA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运输车型</w:t>
            </w:r>
          </w:p>
        </w:tc>
        <w:tc>
          <w:tcPr>
            <w:tcW w:w="4110" w:type="dxa"/>
            <w:vAlign w:val="center"/>
          </w:tcPr>
          <w:p w14:paraId="6F22536B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镜面板装车推荐</w:t>
            </w:r>
          </w:p>
        </w:tc>
        <w:tc>
          <w:tcPr>
            <w:tcW w:w="2330" w:type="dxa"/>
            <w:vAlign w:val="center"/>
          </w:tcPr>
          <w:p w14:paraId="12E71FAB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方木装车推荐</w:t>
            </w:r>
          </w:p>
        </w:tc>
      </w:tr>
      <w:tr w:rsidR="00502C52" w14:paraId="35202E16" w14:textId="77777777" w:rsidTr="00524140">
        <w:trPr>
          <w:jc w:val="center"/>
        </w:trPr>
        <w:tc>
          <w:tcPr>
            <w:tcW w:w="2802" w:type="dxa"/>
            <w:vAlign w:val="center"/>
          </w:tcPr>
          <w:p w14:paraId="42C7BCBD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半挂车型</w:t>
            </w:r>
          </w:p>
        </w:tc>
        <w:tc>
          <w:tcPr>
            <w:tcW w:w="4110" w:type="dxa"/>
            <w:vAlign w:val="center"/>
          </w:tcPr>
          <w:p w14:paraId="03A06792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/>
                <w:sz w:val="24"/>
              </w:rPr>
              <w:t>15*1830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mm装2</w:t>
            </w:r>
            <w:r>
              <w:rPr>
                <w:rFonts w:ascii="仿宋_GB2312" w:eastAsia="仿宋_GB2312" w:hAnsi="仿宋_GB2312" w:cs="仿宋_GB2312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装1</w:t>
            </w:r>
            <w:r>
              <w:rPr>
                <w:rFonts w:ascii="仿宋_GB2312" w:eastAsia="仿宋_GB2312" w:hAnsi="仿宋_GB2312" w:cs="仿宋_GB2312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9</w:t>
            </w:r>
            <w:r>
              <w:rPr>
                <w:rFonts w:ascii="仿宋_GB2312" w:eastAsia="仿宋_GB2312" w:hAnsi="仿宋_GB2312" w:cs="仿宋_GB2312"/>
                <w:sz w:val="24"/>
              </w:rPr>
              <w:t>15*1830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混装1</w:t>
            </w:r>
            <w:r>
              <w:rPr>
                <w:rFonts w:ascii="仿宋_GB2312" w:eastAsia="仿宋_GB2312" w:hAnsi="仿宋_GB2312" w:cs="仿宋_GB2312"/>
                <w:sz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张。</w:t>
            </w:r>
          </w:p>
        </w:tc>
        <w:tc>
          <w:tcPr>
            <w:tcW w:w="2330" w:type="dxa"/>
            <w:vAlign w:val="center"/>
          </w:tcPr>
          <w:p w14:paraId="3BB1F566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3米方木装4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m³；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4米方木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装3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m³；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3米4米混装3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m³。</w:t>
            </w:r>
          </w:p>
        </w:tc>
      </w:tr>
      <w:tr w:rsidR="00502C52" w14:paraId="5A9529D6" w14:textId="77777777" w:rsidTr="00524140">
        <w:trPr>
          <w:jc w:val="center"/>
        </w:trPr>
        <w:tc>
          <w:tcPr>
            <w:tcW w:w="2802" w:type="dxa"/>
            <w:vAlign w:val="center"/>
          </w:tcPr>
          <w:p w14:paraId="2E94C847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</w:t>
            </w:r>
            <w:r>
              <w:rPr>
                <w:rFonts w:ascii="仿宋_GB2312" w:eastAsia="仿宋_GB2312" w:hAnsi="仿宋_GB2312" w:cs="仿宋_GB2312"/>
                <w:sz w:val="24"/>
              </w:rPr>
              <w:t>.8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米车型</w:t>
            </w:r>
          </w:p>
        </w:tc>
        <w:tc>
          <w:tcPr>
            <w:tcW w:w="4110" w:type="dxa"/>
            <w:vAlign w:val="center"/>
          </w:tcPr>
          <w:p w14:paraId="1CD40DCF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/>
                <w:sz w:val="24"/>
              </w:rPr>
              <w:t>15*1830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mm装</w:t>
            </w:r>
            <w:r>
              <w:rPr>
                <w:rFonts w:ascii="仿宋_GB2312" w:eastAsia="仿宋_GB2312" w:hAnsi="仿宋_GB2312" w:cs="仿宋_GB2312"/>
                <w:sz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装3</w:t>
            </w:r>
            <w:r>
              <w:rPr>
                <w:rFonts w:ascii="仿宋_GB2312" w:eastAsia="仿宋_GB2312" w:hAnsi="仿宋_GB2312" w:cs="仿宋_GB2312"/>
                <w:sz w:val="24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/>
                <w:sz w:val="24"/>
              </w:rPr>
              <w:t>15*1830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混装</w:t>
            </w:r>
            <w:r>
              <w:rPr>
                <w:rFonts w:ascii="仿宋_GB2312" w:eastAsia="仿宋_GB2312" w:hAnsi="仿宋_GB2312" w:cs="仿宋_GB2312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张。</w:t>
            </w:r>
          </w:p>
        </w:tc>
        <w:tc>
          <w:tcPr>
            <w:tcW w:w="2330" w:type="dxa"/>
            <w:vAlign w:val="center"/>
          </w:tcPr>
          <w:p w14:paraId="0E2272A7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3米方木装1</w:t>
            </w:r>
            <w:r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m³；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4米方木装1</w:t>
            </w:r>
            <w:r>
              <w:rPr>
                <w:rFonts w:ascii="仿宋_GB2312" w:eastAsia="仿宋_GB2312" w:hAnsi="仿宋_GB2312" w:cs="仿宋_GB2312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m³；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3米4米混装1</w:t>
            </w:r>
            <w:r>
              <w:rPr>
                <w:rFonts w:ascii="仿宋_GB2312" w:eastAsia="仿宋_GB2312" w:hAnsi="仿宋_GB2312" w:cs="仿宋_GB2312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m³。</w:t>
            </w:r>
          </w:p>
        </w:tc>
      </w:tr>
      <w:tr w:rsidR="00502C52" w14:paraId="1C81A3F3" w14:textId="77777777" w:rsidTr="00524140">
        <w:trPr>
          <w:trHeight w:val="841"/>
          <w:jc w:val="center"/>
        </w:trPr>
        <w:tc>
          <w:tcPr>
            <w:tcW w:w="2802" w:type="dxa"/>
            <w:vAlign w:val="center"/>
          </w:tcPr>
          <w:p w14:paraId="2772E749" w14:textId="77777777" w:rsidR="00502C52" w:rsidRDefault="00502C52" w:rsidP="00524140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/>
                <w:sz w:val="24"/>
              </w:rPr>
              <w:t>.2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米车型</w:t>
            </w:r>
          </w:p>
        </w:tc>
        <w:tc>
          <w:tcPr>
            <w:tcW w:w="4110" w:type="dxa"/>
            <w:vAlign w:val="center"/>
          </w:tcPr>
          <w:p w14:paraId="7E1FAE9D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</w:t>
            </w:r>
            <w:r>
              <w:rPr>
                <w:rFonts w:ascii="仿宋_GB2312" w:eastAsia="仿宋_GB2312" w:hAnsi="仿宋_GB2312" w:cs="仿宋_GB2312"/>
                <w:sz w:val="24"/>
              </w:rPr>
              <w:t>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mm装4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装1</w:t>
            </w:r>
            <w:r>
              <w:rPr>
                <w:rFonts w:ascii="仿宋_GB2312" w:eastAsia="仿宋_GB2312" w:hAnsi="仿宋_GB2312" w:cs="仿宋_GB2312"/>
                <w:sz w:val="24"/>
              </w:rPr>
              <w:t>80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>
              <w:rPr>
                <w:rFonts w:ascii="仿宋_GB2312" w:eastAsia="仿宋_GB2312" w:hAnsi="仿宋_GB2312" w:cs="仿宋_GB2312"/>
                <w:sz w:val="24"/>
              </w:rPr>
              <w:t>15*1830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、1</w:t>
            </w:r>
            <w:r>
              <w:rPr>
                <w:rFonts w:ascii="仿宋_GB2312" w:eastAsia="仿宋_GB2312" w:hAnsi="仿宋_GB2312" w:cs="仿宋_GB2312"/>
                <w:sz w:val="24"/>
              </w:rPr>
              <w:t>220*2440mm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混装2</w:t>
            </w:r>
            <w:r>
              <w:rPr>
                <w:rFonts w:ascii="仿宋_GB2312" w:eastAsia="仿宋_GB2312" w:hAnsi="仿宋_GB2312" w:cs="仿宋_GB2312"/>
                <w:sz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张。</w:t>
            </w:r>
          </w:p>
        </w:tc>
        <w:tc>
          <w:tcPr>
            <w:tcW w:w="2330" w:type="dxa"/>
            <w:vAlign w:val="center"/>
          </w:tcPr>
          <w:p w14:paraId="207AA7BC" w14:textId="77777777" w:rsidR="00502C52" w:rsidRDefault="00502C52" w:rsidP="00524140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3米方木装5m³；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4米方木装4m³；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3米4米混装4m³。</w:t>
            </w:r>
          </w:p>
        </w:tc>
      </w:tr>
    </w:tbl>
    <w:p w14:paraId="347B7426" w14:textId="77777777" w:rsidR="00502C52" w:rsidRDefault="00502C52" w:rsidP="00502C52">
      <w:pPr>
        <w:pStyle w:val="a3"/>
        <w:ind w:leftChars="200" w:left="560" w:rightChars="45" w:right="126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3、省外其他地区运费价格根据实际运输距离另行商定。</w:t>
      </w:r>
    </w:p>
    <w:p w14:paraId="7F23AB98" w14:textId="77777777" w:rsidR="00502C52" w:rsidRDefault="00502C52" w:rsidP="00502C52">
      <w:pPr>
        <w:pStyle w:val="a3"/>
        <w:ind w:leftChars="0" w:left="482" w:rightChars="45" w:right="126" w:hangingChars="200" w:hanging="482"/>
        <w:rPr>
          <w:rFonts w:ascii="仿宋_GB2312" w:eastAsia="仿宋_GB2312" w:hAnsi="仿宋_GB2312" w:cs="仿宋_GB2312"/>
          <w:b/>
          <w:bCs/>
          <w:sz w:val="24"/>
        </w:rPr>
      </w:pPr>
    </w:p>
    <w:p w14:paraId="31558125" w14:textId="77777777" w:rsidR="00502C52" w:rsidRPr="00502C52" w:rsidRDefault="00502C52">
      <w:pPr>
        <w:rPr>
          <w:rFonts w:hint="eastAsia"/>
        </w:rPr>
      </w:pPr>
    </w:p>
    <w:sectPr w:rsidR="00502C52" w:rsidRPr="0050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52"/>
    <w:rsid w:val="00502C52"/>
    <w:rsid w:val="00686AE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7146"/>
  <w15:chartTrackingRefBased/>
  <w15:docId w15:val="{EDE72874-1E70-4FCF-A17F-45153D0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E8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502C52"/>
    <w:pPr>
      <w:spacing w:after="120"/>
      <w:ind w:leftChars="700" w:left="1440" w:rightChars="700"/>
    </w:pPr>
    <w:rPr>
      <w:rFonts w:ascii="Calibri" w:hAnsi="Calibri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2021-11-08T01:39:00Z</dcterms:created>
  <dcterms:modified xsi:type="dcterms:W3CDTF">2021-11-08T01:46:00Z</dcterms:modified>
</cp:coreProperties>
</file>